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7AFCEDBB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A4151E">
        <w:rPr>
          <w:b/>
          <w:sz w:val="22"/>
          <w:szCs w:val="22"/>
        </w:rPr>
        <w:t xml:space="preserve">EDUCAZIONE </w:t>
      </w:r>
      <w:r w:rsidR="00CE6BAA">
        <w:rPr>
          <w:b/>
          <w:sz w:val="22"/>
          <w:szCs w:val="22"/>
        </w:rPr>
        <w:t>AMBIENTALE</w:t>
      </w:r>
      <w:r w:rsidR="00313412">
        <w:rPr>
          <w:b/>
          <w:sz w:val="22"/>
          <w:szCs w:val="22"/>
        </w:rPr>
        <w:t xml:space="preserve"> E GESTIONE DEI RIFIUTI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0B20213B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CE159D">
        <w:rPr>
          <w:b/>
          <w:spacing w:val="-1"/>
          <w:sz w:val="22"/>
          <w:szCs w:val="22"/>
          <w:highlight w:val="yellow"/>
        </w:rPr>
        <w:t>Educazione</w:t>
      </w:r>
      <w:r w:rsidR="00131944" w:rsidRPr="00131944">
        <w:rPr>
          <w:b/>
          <w:spacing w:val="-1"/>
          <w:sz w:val="22"/>
          <w:szCs w:val="22"/>
          <w:highlight w:val="yellow"/>
        </w:rPr>
        <w:t xml:space="preserve"> </w:t>
      </w:r>
      <w:r w:rsidR="00C45F48">
        <w:rPr>
          <w:b/>
          <w:spacing w:val="-1"/>
          <w:sz w:val="22"/>
          <w:szCs w:val="22"/>
          <w:highlight w:val="yellow"/>
        </w:rPr>
        <w:t xml:space="preserve">ambientale </w:t>
      </w:r>
      <w:r w:rsidR="00A67625">
        <w:rPr>
          <w:b/>
          <w:spacing w:val="-1"/>
          <w:sz w:val="22"/>
          <w:szCs w:val="22"/>
          <w:highlight w:val="yellow"/>
        </w:rPr>
        <w:t xml:space="preserve">e </w:t>
      </w:r>
      <w:r w:rsidR="00C45F48">
        <w:rPr>
          <w:b/>
          <w:spacing w:val="-1"/>
          <w:sz w:val="22"/>
          <w:szCs w:val="22"/>
          <w:highlight w:val="yellow"/>
        </w:rPr>
        <w:t>gestione dei rifiuti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C45F48">
        <w:rPr>
          <w:sz w:val="22"/>
          <w:szCs w:val="22"/>
          <w:highlight w:val="yellow"/>
        </w:rPr>
        <w:t>10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131944">
        <w:rPr>
          <w:sz w:val="22"/>
          <w:szCs w:val="22"/>
          <w:highlight w:val="yellow"/>
        </w:rPr>
        <w:t>(</w:t>
      </w:r>
      <w:r w:rsidR="00C45F48">
        <w:rPr>
          <w:sz w:val="22"/>
          <w:szCs w:val="22"/>
          <w:highlight w:val="yellow"/>
        </w:rPr>
        <w:t>2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131944" w:rsidRPr="00131944">
        <w:rPr>
          <w:sz w:val="22"/>
          <w:szCs w:val="22"/>
          <w:highlight w:val="yellow"/>
        </w:rPr>
        <w:t xml:space="preserve">5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7A37D55E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Docente di </w:t>
      </w:r>
      <w:r w:rsidR="006F73FA" w:rsidRPr="006F73FA">
        <w:rPr>
          <w:b/>
          <w:color w:val="212121"/>
          <w:sz w:val="22"/>
          <w:szCs w:val="22"/>
          <w:highlight w:val="yellow"/>
        </w:rPr>
        <w:t>educazione ambientale e</w:t>
      </w:r>
      <w:r w:rsidR="006F73FA">
        <w:rPr>
          <w:b/>
          <w:color w:val="212121"/>
          <w:sz w:val="22"/>
          <w:szCs w:val="22"/>
          <w:highlight w:val="yellow"/>
        </w:rPr>
        <w:t xml:space="preserve"> gestione dei rifiuti</w:t>
      </w:r>
      <w:r w:rsidR="006F73FA">
        <w:rPr>
          <w:b/>
          <w:color w:val="212121"/>
          <w:sz w:val="22"/>
          <w:szCs w:val="22"/>
        </w:rPr>
        <w:t xml:space="preserve"> </w:t>
      </w:r>
      <w:bookmarkStart w:id="0" w:name="_GoBack"/>
      <w:bookmarkEnd w:id="0"/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C45F48">
        <w:rPr>
          <w:sz w:val="22"/>
          <w:szCs w:val="22"/>
          <w:highlight w:val="yellow"/>
        </w:rPr>
        <w:t>350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C45F48">
        <w:rPr>
          <w:sz w:val="22"/>
          <w:szCs w:val="22"/>
          <w:highlight w:val="yellow"/>
        </w:rPr>
        <w:t>10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43C8FF2C" w:rsidR="0018020F" w:rsidRPr="006F73FA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2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131944" w:rsidRPr="006F73FA">
        <w:rPr>
          <w:b/>
          <w:color w:val="212121"/>
          <w:sz w:val="22"/>
          <w:szCs w:val="22"/>
          <w:highlight w:val="yellow"/>
        </w:rPr>
        <w:t xml:space="preserve">educazione </w:t>
      </w:r>
      <w:r w:rsidR="00C45F48" w:rsidRPr="006F73FA">
        <w:rPr>
          <w:b/>
          <w:color w:val="212121"/>
          <w:sz w:val="22"/>
          <w:szCs w:val="22"/>
          <w:highlight w:val="yellow"/>
        </w:rPr>
        <w:t>ambientale</w:t>
      </w:r>
      <w:r w:rsidR="00A67625" w:rsidRPr="006F73FA">
        <w:rPr>
          <w:b/>
          <w:color w:val="212121"/>
          <w:sz w:val="22"/>
          <w:szCs w:val="22"/>
          <w:highlight w:val="yellow"/>
        </w:rPr>
        <w:t xml:space="preserve"> e</w:t>
      </w:r>
      <w:r w:rsidR="00C45F48" w:rsidRPr="006F73FA">
        <w:rPr>
          <w:b/>
          <w:color w:val="212121"/>
          <w:sz w:val="22"/>
          <w:szCs w:val="22"/>
          <w:highlight w:val="yellow"/>
        </w:rPr>
        <w:t xml:space="preserve"> gestione dei rifiuti.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5C83BAAD" w:rsidR="00CE159D" w:rsidRDefault="009976FA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Diploma di scuola media superiore</w:t>
      </w:r>
    </w:p>
    <w:p w14:paraId="2EA17DFB" w14:textId="0AB9324A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2F1789" w:rsidRPr="002F1789">
        <w:rPr>
          <w:sz w:val="22"/>
          <w:szCs w:val="22"/>
          <w:highlight w:val="yellow"/>
        </w:rPr>
        <w:t>10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</w:t>
      </w:r>
      <w:r w:rsidRPr="00F14A36">
        <w:rPr>
          <w:sz w:val="22"/>
          <w:szCs w:val="22"/>
        </w:rPr>
        <w:lastRenderedPageBreak/>
        <w:t>l’applicazione di misure di prevenzione, di decisioni civili e di provvedimenti amministrativi 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16AAD6B3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1D0A39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1D0A39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0C5B0132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C45F48">
        <w:rPr>
          <w:spacing w:val="-1"/>
          <w:sz w:val="22"/>
          <w:szCs w:val="22"/>
          <w:highlight w:val="yellow"/>
        </w:rPr>
        <w:t xml:space="preserve">di </w:t>
      </w:r>
      <w:r w:rsidR="00A4151E" w:rsidRPr="00C45F48">
        <w:rPr>
          <w:sz w:val="22"/>
          <w:szCs w:val="22"/>
          <w:highlight w:val="yellow"/>
        </w:rPr>
        <w:t xml:space="preserve">Educazione </w:t>
      </w:r>
      <w:r w:rsidR="00C45F48" w:rsidRPr="00C45F48">
        <w:rPr>
          <w:sz w:val="22"/>
          <w:szCs w:val="22"/>
          <w:highlight w:val="yellow"/>
        </w:rPr>
        <w:t>ambientale</w:t>
      </w:r>
      <w:r w:rsidR="00A67625">
        <w:rPr>
          <w:sz w:val="22"/>
          <w:szCs w:val="22"/>
          <w:highlight w:val="yellow"/>
        </w:rPr>
        <w:t xml:space="preserve"> e</w:t>
      </w:r>
      <w:r w:rsidR="00C45F48" w:rsidRPr="00C45F48">
        <w:rPr>
          <w:sz w:val="22"/>
          <w:szCs w:val="22"/>
          <w:highlight w:val="yellow"/>
        </w:rPr>
        <w:t xml:space="preserve"> gestione dei rifiuti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C45F48">
        <w:rPr>
          <w:sz w:val="22"/>
          <w:szCs w:val="22"/>
          <w:highlight w:val="yellow"/>
        </w:rPr>
        <w:t>1</w:t>
      </w:r>
      <w:r w:rsidR="00783EC7" w:rsidRPr="00131944">
        <w:rPr>
          <w:sz w:val="22"/>
          <w:szCs w:val="22"/>
          <w:highlight w:val="yellow"/>
        </w:rPr>
        <w:t xml:space="preserve">0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lastRenderedPageBreak/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30393"/>
    <w:rsid w:val="00033FA0"/>
    <w:rsid w:val="000356AF"/>
    <w:rsid w:val="000748AF"/>
    <w:rsid w:val="0007635B"/>
    <w:rsid w:val="000C2D76"/>
    <w:rsid w:val="00131944"/>
    <w:rsid w:val="0013301E"/>
    <w:rsid w:val="001467D8"/>
    <w:rsid w:val="00177CE0"/>
    <w:rsid w:val="0018020F"/>
    <w:rsid w:val="001943D1"/>
    <w:rsid w:val="001B6458"/>
    <w:rsid w:val="001D0A39"/>
    <w:rsid w:val="001D3781"/>
    <w:rsid w:val="00240A31"/>
    <w:rsid w:val="002422D0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13412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7382"/>
    <w:rsid w:val="005D1E1E"/>
    <w:rsid w:val="00621189"/>
    <w:rsid w:val="00647085"/>
    <w:rsid w:val="00657B07"/>
    <w:rsid w:val="00670CA0"/>
    <w:rsid w:val="0068337C"/>
    <w:rsid w:val="006A61F5"/>
    <w:rsid w:val="006F02E7"/>
    <w:rsid w:val="006F73FA"/>
    <w:rsid w:val="00707C17"/>
    <w:rsid w:val="007369D3"/>
    <w:rsid w:val="00783EC7"/>
    <w:rsid w:val="007B7B42"/>
    <w:rsid w:val="007E406C"/>
    <w:rsid w:val="00803F84"/>
    <w:rsid w:val="00815CF8"/>
    <w:rsid w:val="00826EE6"/>
    <w:rsid w:val="00827999"/>
    <w:rsid w:val="00831228"/>
    <w:rsid w:val="00875913"/>
    <w:rsid w:val="00920698"/>
    <w:rsid w:val="009426CE"/>
    <w:rsid w:val="00944193"/>
    <w:rsid w:val="00953496"/>
    <w:rsid w:val="00992FC2"/>
    <w:rsid w:val="009976FA"/>
    <w:rsid w:val="009A1159"/>
    <w:rsid w:val="009C1ECC"/>
    <w:rsid w:val="00A4151E"/>
    <w:rsid w:val="00A637E9"/>
    <w:rsid w:val="00A67625"/>
    <w:rsid w:val="00A75C38"/>
    <w:rsid w:val="00A928F1"/>
    <w:rsid w:val="00A96A90"/>
    <w:rsid w:val="00AB4F04"/>
    <w:rsid w:val="00AF011B"/>
    <w:rsid w:val="00B07C16"/>
    <w:rsid w:val="00B20015"/>
    <w:rsid w:val="00BF029D"/>
    <w:rsid w:val="00C03D05"/>
    <w:rsid w:val="00C21EA2"/>
    <w:rsid w:val="00C24AC6"/>
    <w:rsid w:val="00C45F48"/>
    <w:rsid w:val="00C621EB"/>
    <w:rsid w:val="00CA27BD"/>
    <w:rsid w:val="00CE159D"/>
    <w:rsid w:val="00CE6BAA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07BB-9501-4C66-9133-03B2AC4B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8</cp:revision>
  <cp:lastPrinted>2019-03-12T15:28:00Z</cp:lastPrinted>
  <dcterms:created xsi:type="dcterms:W3CDTF">2019-07-25T09:38:00Z</dcterms:created>
  <dcterms:modified xsi:type="dcterms:W3CDTF">2019-08-01T10:34:00Z</dcterms:modified>
</cp:coreProperties>
</file>